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A155F2">
        <w:rPr>
          <w:rFonts w:ascii="Arial" w:hAnsi="Arial" w:cs="Arial"/>
          <w:sz w:val="24"/>
          <w:szCs w:val="24"/>
        </w:rPr>
        <w:t>A Nº 013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A155F2">
        <w:rPr>
          <w:rFonts w:ascii="Arial" w:hAnsi="Arial" w:cs="Arial"/>
          <w:sz w:val="24"/>
          <w:szCs w:val="24"/>
        </w:rPr>
        <w:t>vinte e oito</w:t>
      </w:r>
      <w:bookmarkStart w:id="0" w:name="_GoBack"/>
      <w:bookmarkEnd w:id="0"/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DD744F">
        <w:rPr>
          <w:rFonts w:ascii="Arial" w:hAnsi="Arial" w:cs="Arial"/>
          <w:sz w:val="24"/>
          <w:szCs w:val="24"/>
        </w:rPr>
        <w:t>Julho</w:t>
      </w:r>
      <w:r w:rsidR="00D24DE8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DD744F">
        <w:rPr>
          <w:rFonts w:ascii="Arial" w:hAnsi="Arial" w:cs="Arial"/>
          <w:sz w:val="24"/>
          <w:szCs w:val="24"/>
        </w:rPr>
        <w:t xml:space="preserve"> Milton </w:t>
      </w:r>
      <w:proofErr w:type="spellStart"/>
      <w:r w:rsidR="00DD744F">
        <w:rPr>
          <w:rFonts w:ascii="Arial" w:hAnsi="Arial" w:cs="Arial"/>
          <w:sz w:val="24"/>
          <w:szCs w:val="24"/>
        </w:rPr>
        <w:t>Omizolo</w:t>
      </w:r>
      <w:proofErr w:type="spellEnd"/>
      <w:r w:rsidR="00DD744F">
        <w:rPr>
          <w:rFonts w:ascii="Arial" w:hAnsi="Arial" w:cs="Arial"/>
          <w:sz w:val="24"/>
          <w:szCs w:val="24"/>
        </w:rPr>
        <w:t xml:space="preserve">, </w:t>
      </w:r>
      <w:r w:rsidR="008E4D79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 Projeto</w:t>
      </w:r>
      <w:r w:rsidR="00A155F2">
        <w:rPr>
          <w:rFonts w:ascii="Arial" w:hAnsi="Arial" w:cs="Arial"/>
          <w:sz w:val="24"/>
          <w:szCs w:val="24"/>
        </w:rPr>
        <w:t xml:space="preserve"> de lei nº 035</w:t>
      </w:r>
      <w:r w:rsidR="00C711CB">
        <w:rPr>
          <w:rFonts w:ascii="Arial" w:hAnsi="Arial" w:cs="Arial"/>
          <w:sz w:val="24"/>
          <w:szCs w:val="24"/>
        </w:rPr>
        <w:t>/21</w:t>
      </w:r>
      <w:r w:rsidR="00A155F2">
        <w:rPr>
          <w:rFonts w:ascii="Arial" w:hAnsi="Arial" w:cs="Arial"/>
          <w:sz w:val="24"/>
          <w:szCs w:val="24"/>
        </w:rPr>
        <w:t xml:space="preserve"> e emenda modificativa, sendo aprovado por unanimidade. Apresentamos o Projeto de lei nº 039/2021 e emenda modificativa, sendo o Projeto de lei aprovado por unanimidade e a emenda aprovada por maioria. Apresentamos os Projetos de lei nº 041/21, 042</w:t>
      </w:r>
      <w:r w:rsidR="00DD744F">
        <w:rPr>
          <w:rFonts w:ascii="Arial" w:hAnsi="Arial" w:cs="Arial"/>
          <w:sz w:val="24"/>
          <w:szCs w:val="24"/>
        </w:rPr>
        <w:t>/21</w:t>
      </w:r>
      <w:r w:rsidR="00A155F2">
        <w:rPr>
          <w:rFonts w:ascii="Arial" w:hAnsi="Arial" w:cs="Arial"/>
          <w:sz w:val="24"/>
          <w:szCs w:val="24"/>
        </w:rPr>
        <w:t xml:space="preserve"> e 044/21</w:t>
      </w:r>
      <w:r w:rsidR="00DD744F">
        <w:rPr>
          <w:rFonts w:ascii="Arial" w:hAnsi="Arial" w:cs="Arial"/>
          <w:sz w:val="24"/>
          <w:szCs w:val="24"/>
        </w:rPr>
        <w:t xml:space="preserve"> </w:t>
      </w:r>
      <w:r w:rsidR="00D24DE8">
        <w:rPr>
          <w:rFonts w:ascii="Arial" w:hAnsi="Arial" w:cs="Arial"/>
          <w:sz w:val="24"/>
          <w:szCs w:val="24"/>
        </w:rPr>
        <w:t>sendo aprovado</w:t>
      </w:r>
      <w:r w:rsidR="00DD744F">
        <w:rPr>
          <w:rFonts w:ascii="Arial" w:hAnsi="Arial" w:cs="Arial"/>
          <w:sz w:val="24"/>
          <w:szCs w:val="24"/>
        </w:rPr>
        <w:t>s</w:t>
      </w:r>
      <w:r w:rsidR="00D24DE8">
        <w:rPr>
          <w:rFonts w:ascii="Arial" w:hAnsi="Arial" w:cs="Arial"/>
          <w:sz w:val="24"/>
          <w:szCs w:val="24"/>
        </w:rPr>
        <w:t xml:space="preserve"> por unanimidade</w:t>
      </w:r>
      <w:r w:rsidR="00DD744F">
        <w:rPr>
          <w:rFonts w:ascii="Arial" w:hAnsi="Arial" w:cs="Arial"/>
          <w:sz w:val="24"/>
          <w:szCs w:val="24"/>
        </w:rPr>
        <w:t>.</w:t>
      </w:r>
      <w:r w:rsidR="00C711CB">
        <w:rPr>
          <w:rFonts w:ascii="Arial" w:hAnsi="Arial" w:cs="Arial"/>
          <w:sz w:val="24"/>
          <w:szCs w:val="24"/>
        </w:rPr>
        <w:t xml:space="preserve"> </w:t>
      </w:r>
      <w:r w:rsidR="00D825A6">
        <w:rPr>
          <w:rFonts w:ascii="Arial" w:hAnsi="Arial" w:cs="Arial"/>
          <w:sz w:val="24"/>
          <w:szCs w:val="24"/>
        </w:rPr>
        <w:t xml:space="preserve">No espaço do Legislativo foi apresentado </w:t>
      </w:r>
      <w:r w:rsidR="00A155F2">
        <w:rPr>
          <w:rFonts w:ascii="Arial" w:hAnsi="Arial" w:cs="Arial"/>
          <w:sz w:val="24"/>
          <w:szCs w:val="24"/>
        </w:rPr>
        <w:t>a requisição de diárias nº 04</w:t>
      </w:r>
      <w:r w:rsidR="00D825A6">
        <w:rPr>
          <w:rFonts w:ascii="Arial" w:hAnsi="Arial" w:cs="Arial"/>
          <w:sz w:val="24"/>
          <w:szCs w:val="24"/>
        </w:rPr>
        <w:t>/2021,</w:t>
      </w:r>
      <w:r w:rsidR="00A155F2">
        <w:rPr>
          <w:rFonts w:ascii="Arial" w:hAnsi="Arial" w:cs="Arial"/>
          <w:sz w:val="24"/>
          <w:szCs w:val="24"/>
        </w:rPr>
        <w:t xml:space="preserve"> e o complemento de diárias nº 02/21</w:t>
      </w:r>
      <w:r w:rsidR="00D825A6">
        <w:rPr>
          <w:rFonts w:ascii="Arial" w:hAnsi="Arial" w:cs="Arial"/>
          <w:sz w:val="24"/>
          <w:szCs w:val="24"/>
        </w:rPr>
        <w:t xml:space="preserve"> sendo </w:t>
      </w:r>
      <w:r w:rsidR="00A155F2">
        <w:rPr>
          <w:rFonts w:ascii="Arial" w:hAnsi="Arial" w:cs="Arial"/>
          <w:sz w:val="24"/>
          <w:szCs w:val="24"/>
        </w:rPr>
        <w:t>aprovados</w:t>
      </w:r>
      <w:r w:rsidR="00D825A6">
        <w:rPr>
          <w:rFonts w:ascii="Arial" w:hAnsi="Arial" w:cs="Arial"/>
          <w:sz w:val="24"/>
          <w:szCs w:val="24"/>
        </w:rPr>
        <w:t xml:space="preserve"> por unanimidade.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E4C56"/>
    <w:rsid w:val="008E4D79"/>
    <w:rsid w:val="00941F5B"/>
    <w:rsid w:val="00A155F2"/>
    <w:rsid w:val="00B06676"/>
    <w:rsid w:val="00BA5B5A"/>
    <w:rsid w:val="00BD6B1D"/>
    <w:rsid w:val="00C711CB"/>
    <w:rsid w:val="00D24DE8"/>
    <w:rsid w:val="00D27F64"/>
    <w:rsid w:val="00D825A6"/>
    <w:rsid w:val="00DD744F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2021-09-30T13:40:00Z</dcterms:created>
  <dcterms:modified xsi:type="dcterms:W3CDTF">2021-09-30T13:40:00Z</dcterms:modified>
</cp:coreProperties>
</file>